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5D" w:rsidRPr="00124D5D" w:rsidRDefault="00124D5D" w:rsidP="00124D5D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  <w:r w:rsidRPr="00124D5D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Общие правила безопасности при посещении леса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Сегодня пятница – конец рабочей недели. А это значит, что многие горожане поспешат вырваться из душного мегаполиса на природу. В лесах уже начался грибной сезон, и любители «тихой охоты» потянулись в лес за урожаем грибов и ягод. А чтобы подобное времяпрепровождение оставило лишь приятные воспоминания, напоминаем вам основные правила безопасности при посещении лесных массивов.</w:t>
      </w:r>
    </w:p>
    <w:p w:rsidR="00124D5D" w:rsidRPr="00124D5D" w:rsidRDefault="00124D5D" w:rsidP="00124D5D">
      <w:pPr>
        <w:pStyle w:val="4"/>
        <w:shd w:val="clear" w:color="auto" w:fill="FFFFFF"/>
        <w:spacing w:before="0" w:line="288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24D5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Перед тем, как отправится в лес, обязательно предупредите родных или друзей о том, куда вы собираетесь </w:t>
      </w:r>
      <w:proofErr w:type="gramStart"/>
      <w:r w:rsidRPr="00124D5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ехать</w:t>
      </w:r>
      <w:proofErr w:type="gramEnd"/>
      <w:r w:rsidRPr="00124D5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или идти. Одеться лучше всего в яркую одежду и по погоде. Обязательно возьмите с собой заряженный мобильный телефон и наденьте на шею свисток. Будьте внимательны – идя по лесу, следите за тем, чтобы не уходить далеко от проверенного маршрута.</w:t>
      </w:r>
    </w:p>
    <w:p w:rsidR="00124D5D" w:rsidRPr="00124D5D" w:rsidRDefault="00124D5D" w:rsidP="00124D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5D"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с вами дети: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Сделайте ребенка видимым и слышимым, другими словами оденьте ребенка в яркую одежду, чтобы она бросалась в глаза и выделялась среди листвы, а также дайте свисток, чтобы он мог подавать сигналы.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Следите, во что одет ваш ребенок – обязательно должны быть штаны, закрытая обувь и головной убор. Летом в лесах полно клещей, укусы которых могут привести к тяжелым заболеваниям. Поэтому брюки лучше заправить в сапоги. Не будет лишней и обработка поверхности одежды специальными средствами от насекомых.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Не отпускайте ребенка одного даже на небольшое расстояние.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Не разрешайте ему играть в прятки, или увлекаться занятиями, при которых он может оказаться один на значительном от вас удалении. Ребенок может не рассчитать безопасное расстояние, а когда поймет, что слишком далеко ушел, то испугавшись, может пойти в противоположную сторону.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Объясните ребенку, что ни в коем случае нельзя трогать неизвестные грибы и кушать неизвестные ягоды, которые растут в лесу – они могут быть ядовитыми.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>Главное, ни в коем случае не оставляйте детей без присмотра</w:t>
      </w:r>
      <w:r w:rsidRPr="00124D5D">
        <w:rPr>
          <w:color w:val="000000"/>
        </w:rPr>
        <w:t>!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>И еще одно важное правило</w:t>
      </w:r>
      <w:r w:rsidRPr="00124D5D">
        <w:rPr>
          <w:color w:val="000000"/>
        </w:rPr>
        <w:t> – дайте ребенку мобильный телефон и научите его звонить в службу спасения. Пусть он запомнит простую и емкую фразу:</w:t>
      </w:r>
      <w:r>
        <w:rPr>
          <w:color w:val="000000"/>
        </w:rPr>
        <w:t xml:space="preserve"> </w:t>
      </w:r>
      <w:r w:rsidRPr="00124D5D">
        <w:rPr>
          <w:rStyle w:val="a4"/>
          <w:color w:val="000000"/>
        </w:rPr>
        <w:t>«Если случилась беда – звони один-один-два!».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>Уважаемые родители!</w:t>
      </w:r>
      <w:r w:rsidRPr="00124D5D">
        <w:rPr>
          <w:color w:val="000000"/>
        </w:rPr>
        <w:t> Обязательно следите за своими детьми и больше с ними разговаривайте. Чем чаще мы говорим детям о культуре безопасности, тем больше от этого пользы. Ребенок должен знать, как вести себя правильно и что делать, чтобы не произошло непредвиденных ситуаций. Ведь без знания элементарных навыков выживания, дети чаще всего погибают от переохлаждения или истощения, тонут в озерах. Помните, именно вы ответственны за жизнь вашего ребенка.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>Если вы все-таки заблудились в лесу: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О случившемся необходимо немедленно сообщить в службу спасения.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«112» и попытаться объяснить своё местонахождение.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Главное, не паниковать. Нужно остановиться и подумать - откуда пришел, не слышно ли криков, шума машин, лая собак. Ведь выйти к людям помогают различные звуки: работающий трактор, собачий лай, проходящий поезд.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Если вы точно знаете, что вас будут искать – лучше всего оставаться на месте.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Подавать звуковые сигналы можно ударами палки о деревья, звук от них далеко расходится по лесу.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Если вы ищете дорогу сами – постарайтесь не петлять и ориентироваться по солнцу. Хорошо, если удалось выйти на линию электропередач, железную дорогу, газопровод, реку - идя вдоль этих объектов, всегда можно выйти к людям.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lastRenderedPageBreak/>
        <w:t>- По дороге нужно оставлять «зарубки»: надломленная ветка, стрела, выложенная из камней, привязанный к кусту кусок ткани помогут в поисках.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Если ночь застала вас в лесу, нужно подобрать подходящее для ночлега место. Двигаться в темное время не рекомендуется, т.к. можно получить травму, оступившись или провалившись в воду. Место для ночлега необходимо выбрать высокое и сухое, желательно у большого дерева. Также нужно заготовить хворост для костра, и сделать подстилку из лапника. Расположиться лучше всего спиной к дереву, перед собой разжечь костер и поддерживать его всю ночь.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>При посещении леса запрещается: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 xml:space="preserve">- Разводить костры в хвойных молодняках, старых </w:t>
      </w:r>
      <w:proofErr w:type="spellStart"/>
      <w:r w:rsidRPr="00124D5D">
        <w:rPr>
          <w:color w:val="000000"/>
        </w:rPr>
        <w:t>горельниках</w:t>
      </w:r>
      <w:proofErr w:type="spellEnd"/>
      <w:r w:rsidRPr="00124D5D">
        <w:rPr>
          <w:color w:val="000000"/>
        </w:rPr>
        <w:t>, на участках бурелома, в торфяниках, в местах с подсохшей травой, а также под кронами деревьев. В остальных местах разведение костров допускается на площадках, окаймленных минерализованной полосой шириной не менее 0,5 м, по истечении надобности костер должен быть засыпан землей или залит водой до полного прекращения тления.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Бросать горящие окурки, спички, пепел из курительных трубок.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Выжигать траву и стерню на землях лесного фонда и на земельных участках, непосредственно примыкающих к лесному фонду.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Засорять лес бытовыми отходами и отбросами.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Устраивать свалки мусора и строительных остатков в лесу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color w:val="000000"/>
        </w:rPr>
        <w:t>- Оставлять бутылки или осколки стекла, они могут стать причиной возникновения пожара в жаркую солнечную погоду путём фокусирования солнечных лучей (принцип лупы).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4D5D">
        <w:rPr>
          <w:rStyle w:val="a4"/>
          <w:color w:val="000000"/>
        </w:rPr>
        <w:t xml:space="preserve">Уважаемые </w:t>
      </w:r>
      <w:r>
        <w:rPr>
          <w:rStyle w:val="a4"/>
          <w:color w:val="000000"/>
        </w:rPr>
        <w:t>граждане</w:t>
      </w:r>
      <w:r w:rsidRPr="00124D5D">
        <w:rPr>
          <w:rStyle w:val="a4"/>
          <w:color w:val="000000"/>
        </w:rPr>
        <w:t>!</w:t>
      </w:r>
      <w:r w:rsidRPr="00124D5D">
        <w:rPr>
          <w:color w:val="000000"/>
        </w:rPr>
        <w:t> Прежде чем бросить сигаретный окурок в лесном массиве или уйти, не затушив костер, задумайтесь о последствиях и масштабах возможной трагедии.</w:t>
      </w:r>
    </w:p>
    <w:p w:rsidR="00124D5D" w:rsidRPr="00124D5D" w:rsidRDefault="00124D5D" w:rsidP="00124D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24D5D">
        <w:rPr>
          <w:rStyle w:val="a4"/>
          <w:color w:val="000000"/>
        </w:rPr>
        <w:t>БЕРЕГИТЕ СЕБЯ И СВОИХ БЛИЗКИХ! ХОРОШЕГО ВАМ ОТДЫХА!</w:t>
      </w:r>
    </w:p>
    <w:p w:rsidR="000904FF" w:rsidRPr="00124D5D" w:rsidRDefault="000904FF" w:rsidP="00124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04FF" w:rsidRPr="00124D5D" w:rsidSect="00124D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D5D"/>
    <w:rsid w:val="000904FF"/>
    <w:rsid w:val="0012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D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124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2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4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2019-07-26T09:26:00Z</dcterms:created>
  <dcterms:modified xsi:type="dcterms:W3CDTF">2019-07-26T09:30:00Z</dcterms:modified>
</cp:coreProperties>
</file>